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2C96" w14:textId="77777777" w:rsidR="00BD1475" w:rsidRDefault="000317BC">
      <w:pPr>
        <w:spacing w:after="200" w:line="276" w:lineRule="auto"/>
        <w:ind w:left="1620"/>
      </w:pPr>
      <w:r>
        <w:rPr>
          <w:b/>
        </w:rPr>
        <w:t xml:space="preserve">                    </w:t>
      </w:r>
      <w:r>
        <w:rPr>
          <w:b/>
          <w:u w:val="single"/>
          <w:lang w:val="en-US"/>
        </w:rPr>
        <w:t>ОБЕДИНЕНО УЧИЛИЩЕ „ВАСИЛ ЛЕВСКИ”</w:t>
      </w:r>
    </w:p>
    <w:p w14:paraId="1FAD5A86" w14:textId="77777777" w:rsidR="00BD1475" w:rsidRDefault="000317BC">
      <w:pPr>
        <w:spacing w:after="200" w:line="276" w:lineRule="auto"/>
        <w:jc w:val="center"/>
        <w:rPr>
          <w:b/>
          <w:lang w:val="en-US"/>
        </w:rPr>
      </w:pPr>
      <w:r>
        <w:rPr>
          <w:b/>
          <w:lang w:val="en-US"/>
        </w:rPr>
        <w:t xml:space="preserve">4647, </w:t>
      </w:r>
      <w:proofErr w:type="spellStart"/>
      <w:r>
        <w:rPr>
          <w:b/>
          <w:lang w:val="en-US"/>
        </w:rPr>
        <w:t>с.Кръстава</w:t>
      </w:r>
      <w:proofErr w:type="spellEnd"/>
      <w:r>
        <w:rPr>
          <w:b/>
          <w:lang w:val="en-US"/>
        </w:rPr>
        <w:t xml:space="preserve">, </w:t>
      </w:r>
      <w:proofErr w:type="spellStart"/>
      <w:proofErr w:type="gramStart"/>
      <w:r>
        <w:rPr>
          <w:b/>
          <w:lang w:val="en-US"/>
        </w:rPr>
        <w:t>общ.Велинград</w:t>
      </w:r>
      <w:proofErr w:type="spellEnd"/>
      <w:proofErr w:type="gram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обл.Пазарджик</w:t>
      </w:r>
      <w:proofErr w:type="spellEnd"/>
    </w:p>
    <w:p w14:paraId="58768D09" w14:textId="77777777" w:rsidR="00BD1475" w:rsidRDefault="000317BC">
      <w:pPr>
        <w:spacing w:after="0" w:line="240" w:lineRule="auto"/>
        <w:jc w:val="center"/>
      </w:pPr>
      <w:r>
        <w:rPr>
          <w:b/>
          <w:lang w:val="en-US"/>
        </w:rPr>
        <w:t xml:space="preserve">e-mail: </w:t>
      </w:r>
      <w:hyperlink r:id="rId7" w:history="1">
        <w:r w:rsidR="00BD1475">
          <w:rPr>
            <w:rFonts w:ascii="Times New Roman" w:eastAsia="Times New Roman" w:hAnsi="Times New Roman"/>
            <w:color w:val="000000"/>
            <w:sz w:val="28"/>
            <w:szCs w:val="28"/>
            <w:lang w:val="en-US"/>
          </w:rPr>
          <w:t>1301628@edu.mon.bg</w:t>
        </w:r>
      </w:hyperlink>
      <w:r>
        <w:rPr>
          <w:rFonts w:ascii="Times New Roman" w:eastAsia="Times New Roman" w:hAnsi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32"/>
          <w:szCs w:val="32"/>
        </w:rPr>
        <w:t xml:space="preserve"> </w:t>
      </w:r>
    </w:p>
    <w:p w14:paraId="570D819D" w14:textId="0F7FE459" w:rsidR="00BD1475" w:rsidRDefault="001C7D0F" w:rsidP="001C7D0F">
      <w:pPr>
        <w:tabs>
          <w:tab w:val="center" w:pos="4535"/>
          <w:tab w:val="left" w:pos="7230"/>
        </w:tabs>
        <w:spacing w:after="0" w:line="276" w:lineRule="auto"/>
      </w:pPr>
      <w:r>
        <w:rPr>
          <w:rFonts w:ascii="Times New Roman" w:eastAsia="Calibri" w:hAnsi="Times New Roman"/>
          <w:i/>
          <w:color w:val="FF0000"/>
        </w:rPr>
        <w:tab/>
      </w:r>
      <w:r w:rsidR="000317BC">
        <w:rPr>
          <w:rFonts w:ascii="Times New Roman" w:eastAsia="Calibri" w:hAnsi="Times New Roman"/>
          <w:i/>
          <w:color w:val="FF0000"/>
        </w:rPr>
        <w:t xml:space="preserve"> </w:t>
      </w:r>
      <w:r>
        <w:rPr>
          <w:rFonts w:ascii="Times New Roman" w:eastAsia="Calibri" w:hAnsi="Times New Roman"/>
          <w:i/>
          <w:color w:val="FF0000"/>
        </w:rPr>
        <w:tab/>
      </w:r>
    </w:p>
    <w:p w14:paraId="3C323ABA" w14:textId="77777777" w:rsidR="00BD1475" w:rsidRDefault="000317B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ЗАПОВЕД</w:t>
      </w:r>
    </w:p>
    <w:p w14:paraId="6E03D17A" w14:textId="77777777" w:rsidR="00BD1475" w:rsidRDefault="000317BC">
      <w:pPr>
        <w:spacing w:after="240" w:line="240" w:lineRule="auto"/>
        <w:jc w:val="center"/>
        <w:outlineLvl w:val="0"/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№ 336</w:t>
      </w:r>
      <w:r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05 09 2023г.</w:t>
      </w:r>
    </w:p>
    <w:p w14:paraId="23882258" w14:textId="77777777" w:rsidR="00BD1475" w:rsidRDefault="000317BC">
      <w:pPr>
        <w:autoSpaceDE w:val="0"/>
        <w:spacing w:after="0" w:line="300" w:lineRule="exact"/>
        <w:ind w:firstLine="397"/>
        <w:jc w:val="both"/>
      </w:pPr>
      <w:r>
        <w:rPr>
          <w:rFonts w:ascii="Times New Roman" w:eastAsia="Times New Roman" w:hAnsi="Times New Roman"/>
          <w:bCs/>
          <w:sz w:val="24"/>
          <w:szCs w:val="24"/>
        </w:rPr>
        <w:t>На основание чл. 259, ал.</w:t>
      </w:r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1 от Закона за предучилищното и училищното образование, във връзка с чл. 263, ал. 1, т. 2 и ал. 3 от Закона за предучилищното и училищното образование и с </w:t>
      </w:r>
      <w:r>
        <w:rPr>
          <w:rFonts w:ascii="Times New Roman" w:eastAsia="Times New Roman" w:hAnsi="Times New Roman"/>
          <w:bCs/>
          <w:sz w:val="24"/>
          <w:szCs w:val="20"/>
        </w:rPr>
        <w:t>чл.</w:t>
      </w:r>
      <w:r>
        <w:rPr>
          <w:rFonts w:ascii="Times New Roman" w:eastAsia="Times New Roman" w:hAnsi="Times New Roman"/>
          <w:bCs/>
          <w:sz w:val="24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0"/>
        </w:rPr>
        <w:t>31, ал.</w:t>
      </w:r>
      <w:r>
        <w:rPr>
          <w:rFonts w:ascii="Times New Roman" w:eastAsia="Times New Roman" w:hAnsi="Times New Roman"/>
          <w:bCs/>
          <w:sz w:val="24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0"/>
        </w:rPr>
        <w:t xml:space="preserve">1, т. 6 от Наредба № 15 от 22 юли 2019 г. за статута и професионалното развитие на учителите, директорите и другите педагогически специалисти, </w:t>
      </w:r>
      <w:r>
        <w:rPr>
          <w:rFonts w:ascii="Times New Roman" w:eastAsia="Times New Roman" w:hAnsi="Times New Roman"/>
          <w:bCs/>
          <w:sz w:val="24"/>
        </w:rPr>
        <w:t xml:space="preserve">взето с Протокол № </w:t>
      </w:r>
      <w:r>
        <w:rPr>
          <w:rFonts w:ascii="Times New Roman" w:eastAsia="Times New Roman" w:hAnsi="Times New Roman"/>
          <w:sz w:val="24"/>
        </w:rPr>
        <w:t>09</w:t>
      </w:r>
      <w:r>
        <w:rPr>
          <w:rFonts w:ascii="Times New Roman" w:eastAsia="Times New Roman" w:hAnsi="Times New Roman"/>
          <w:bCs/>
          <w:sz w:val="24"/>
          <w:lang w:val="ru-RU"/>
        </w:rPr>
        <w:t>/</w:t>
      </w:r>
      <w:r>
        <w:rPr>
          <w:rFonts w:ascii="Times New Roman" w:eastAsia="Times New Roman" w:hAnsi="Times New Roman"/>
          <w:sz w:val="24"/>
        </w:rPr>
        <w:t>05.09.</w:t>
      </w:r>
      <w:r>
        <w:rPr>
          <w:rFonts w:ascii="Times New Roman" w:eastAsia="Times New Roman" w:hAnsi="Times New Roman"/>
          <w:bCs/>
          <w:sz w:val="24"/>
        </w:rPr>
        <w:t xml:space="preserve"> 20</w:t>
      </w:r>
      <w:r>
        <w:rPr>
          <w:rFonts w:ascii="Times New Roman" w:eastAsia="Times New Roman" w:hAnsi="Times New Roman"/>
          <w:sz w:val="24"/>
        </w:rPr>
        <w:t>25</w:t>
      </w:r>
      <w:r>
        <w:rPr>
          <w:rFonts w:ascii="Times New Roman" w:eastAsia="Times New Roman" w:hAnsi="Times New Roman"/>
          <w:bCs/>
          <w:sz w:val="24"/>
        </w:rPr>
        <w:t xml:space="preserve"> г. от заседание на Педагогическия съвет, и за определяне на реда и организацията за обучение, възпитание, социализация и управление в училището </w:t>
      </w:r>
    </w:p>
    <w:p w14:paraId="389A4889" w14:textId="77777777" w:rsidR="00BD1475" w:rsidRDefault="000317BC">
      <w:pPr>
        <w:numPr>
          <w:ilvl w:val="0"/>
          <w:numId w:val="1"/>
        </w:numPr>
        <w:autoSpaceDE w:val="0"/>
        <w:spacing w:before="120" w:after="120" w:line="300" w:lineRule="exact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</w:rPr>
        <w:t>УТВЪРЖДАВАМ</w:t>
      </w:r>
      <w:r>
        <w:rPr>
          <w:rFonts w:ascii="Times New Roman" w:eastAsia="Times New Roman" w:hAnsi="Times New Roman"/>
          <w:bCs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>АКТУАЛИЗИРАМ:</w:t>
      </w:r>
    </w:p>
    <w:p w14:paraId="11DD7CF3" w14:textId="77777777" w:rsidR="00BD1475" w:rsidRDefault="000317BC">
      <w:pPr>
        <w:tabs>
          <w:tab w:val="left" w:leader="dot" w:pos="6804"/>
        </w:tabs>
        <w:autoSpaceDE w:val="0"/>
        <w:spacing w:after="120" w:line="300" w:lineRule="exact"/>
        <w:ind w:firstLine="397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</w:rPr>
        <w:t>Правилник за дейността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ОбУ“Васил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Левски“с.Кръстава,общ.Велинград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>,</w:t>
      </w:r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за учебната 2025/2026 година.</w:t>
      </w:r>
    </w:p>
    <w:p w14:paraId="790F2D32" w14:textId="77777777" w:rsidR="00BD1475" w:rsidRDefault="000317BC" w:rsidP="001C7D0F">
      <w:pPr>
        <w:numPr>
          <w:ilvl w:val="0"/>
          <w:numId w:val="1"/>
        </w:numPr>
        <w:tabs>
          <w:tab w:val="left" w:leader="dot" w:pos="283"/>
        </w:tabs>
        <w:autoSpaceDE w:val="0"/>
        <w:spacing w:before="120" w:after="120" w:line="240" w:lineRule="auto"/>
        <w:ind w:left="0" w:firstLine="0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</w:rPr>
        <w:t>НАРЕЖДАМ:</w:t>
      </w:r>
    </w:p>
    <w:p w14:paraId="5645DCD6" w14:textId="77777777" w:rsidR="00BD1475" w:rsidRDefault="000317BC" w:rsidP="001C7D0F">
      <w:pPr>
        <w:numPr>
          <w:ilvl w:val="0"/>
          <w:numId w:val="2"/>
        </w:numPr>
        <w:autoSpaceDE w:val="0"/>
        <w:spacing w:before="120"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Правилникът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задължителен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спазване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работещите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училището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учениците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техните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родители. </w:t>
      </w:r>
    </w:p>
    <w:p w14:paraId="5135D961" w14:textId="77777777" w:rsidR="00BD1475" w:rsidRDefault="000317BC" w:rsidP="001C7D0F">
      <w:pPr>
        <w:numPr>
          <w:ilvl w:val="0"/>
          <w:numId w:val="2"/>
        </w:numPr>
        <w:autoSpaceDE w:val="0"/>
        <w:spacing w:before="120" w:after="12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В срок до 30.09.2025 г.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класните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ръководители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паралелките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създадат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организация за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запознаване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срещу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подпис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учениците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техните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родители с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основните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положения 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Правилника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и разделите,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засяга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>щ</w:t>
      </w:r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и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техните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права и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задължения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. </w:t>
      </w:r>
    </w:p>
    <w:p w14:paraId="19E13DB3" w14:textId="77777777" w:rsidR="00BD1475" w:rsidRDefault="000317BC" w:rsidP="001C7D0F">
      <w:pPr>
        <w:numPr>
          <w:ilvl w:val="0"/>
          <w:numId w:val="2"/>
        </w:numPr>
        <w:autoSpaceDE w:val="0"/>
        <w:spacing w:before="120" w:after="120" w:line="240" w:lineRule="auto"/>
        <w:jc w:val="both"/>
      </w:pP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Правилникът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дейността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училището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бъде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публикуван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на интернет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страницата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val="ru-RU"/>
        </w:rPr>
        <w:t>училището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в срок до 30.09.2025 г. от </w:t>
      </w:r>
      <w:r>
        <w:rPr>
          <w:rFonts w:ascii="Times New Roman" w:eastAsia="Times New Roman" w:hAnsi="Times New Roman"/>
          <w:bCs/>
          <w:sz w:val="24"/>
          <w:szCs w:val="20"/>
        </w:rPr>
        <w:t xml:space="preserve">Хатидже </w:t>
      </w:r>
      <w:proofErr w:type="spellStart"/>
      <w:proofErr w:type="gramStart"/>
      <w:r>
        <w:rPr>
          <w:rFonts w:ascii="Times New Roman" w:eastAsia="Times New Roman" w:hAnsi="Times New Roman"/>
          <w:bCs/>
          <w:sz w:val="24"/>
          <w:szCs w:val="20"/>
        </w:rPr>
        <w:t>Бошнакова</w:t>
      </w:r>
      <w:r>
        <w:rPr>
          <w:rFonts w:ascii="Times New Roman" w:eastAsia="Times New Roman" w:hAnsi="Times New Roman"/>
          <w:bCs/>
          <w:i/>
          <w:color w:val="FF0000"/>
          <w:sz w:val="24"/>
          <w:szCs w:val="20"/>
        </w:rPr>
        <w:t>,</w:t>
      </w:r>
      <w:r>
        <w:rPr>
          <w:rFonts w:ascii="Times New Roman" w:eastAsia="Times New Roman" w:hAnsi="Times New Roman"/>
          <w:bCs/>
          <w:sz w:val="24"/>
          <w:szCs w:val="20"/>
        </w:rPr>
        <w:t>на</w:t>
      </w:r>
      <w:proofErr w:type="spellEnd"/>
      <w:proofErr w:type="gramEnd"/>
      <w:r>
        <w:rPr>
          <w:rFonts w:ascii="Times New Roman" w:eastAsia="Times New Roman" w:hAnsi="Times New Roman"/>
          <w:bCs/>
          <w:sz w:val="24"/>
          <w:szCs w:val="20"/>
        </w:rPr>
        <w:t xml:space="preserve"> длъжност </w:t>
      </w:r>
      <w:proofErr w:type="spellStart"/>
      <w:proofErr w:type="gramStart"/>
      <w:r>
        <w:rPr>
          <w:rFonts w:ascii="Times New Roman" w:eastAsia="Times New Roman" w:hAnsi="Times New Roman"/>
          <w:bCs/>
          <w:sz w:val="24"/>
          <w:szCs w:val="20"/>
        </w:rPr>
        <w:t>ст.учител</w:t>
      </w:r>
      <w:proofErr w:type="spellEnd"/>
      <w:proofErr w:type="gramEnd"/>
      <w:r>
        <w:rPr>
          <w:rFonts w:ascii="Times New Roman" w:eastAsia="Times New Roman" w:hAnsi="Times New Roman"/>
          <w:bCs/>
          <w:sz w:val="24"/>
          <w:szCs w:val="20"/>
        </w:rPr>
        <w:t>.</w:t>
      </w:r>
    </w:p>
    <w:p w14:paraId="7108BF3C" w14:textId="77777777" w:rsidR="00BD1475" w:rsidRDefault="000317BC" w:rsidP="001C7D0F">
      <w:pPr>
        <w:pStyle w:val="a9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Хартиен носител на правилника да се съхранява в класьор „Училищни документи в канцеларията на директора от Муса Бирков на длъжност директор..</w:t>
      </w:r>
    </w:p>
    <w:p w14:paraId="779D5E60" w14:textId="77777777" w:rsidR="00BD1475" w:rsidRDefault="000317BC" w:rsidP="001C7D0F">
      <w:pPr>
        <w:numPr>
          <w:ilvl w:val="0"/>
          <w:numId w:val="2"/>
        </w:numPr>
        <w:autoSpaceDE w:val="0"/>
        <w:spacing w:before="120" w:after="12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0"/>
        </w:rPr>
        <w:t xml:space="preserve">Настоящата заповед да се доведе до знанието на работещите в училището срещу подпис за сведение и изпълнение. </w:t>
      </w:r>
    </w:p>
    <w:p w14:paraId="6B3A7332" w14:textId="77777777" w:rsidR="00BD1475" w:rsidRDefault="000317BC">
      <w:pPr>
        <w:rPr>
          <w:rFonts w:ascii="Times New Roman" w:eastAsia="Times New Roman" w:hAnsi="Times New Roman"/>
          <w:bCs/>
          <w:sz w:val="24"/>
          <w:szCs w:val="20"/>
        </w:rPr>
      </w:pPr>
      <w:r>
        <w:rPr>
          <w:rFonts w:ascii="Times New Roman" w:eastAsia="Times New Roman" w:hAnsi="Times New Roman"/>
          <w:bCs/>
          <w:sz w:val="24"/>
          <w:szCs w:val="20"/>
        </w:rPr>
        <w:t xml:space="preserve">Контрол по изпълнение на заповедта възлагам на Фериде </w:t>
      </w:r>
      <w:proofErr w:type="spellStart"/>
      <w:r>
        <w:rPr>
          <w:rFonts w:ascii="Times New Roman" w:eastAsia="Times New Roman" w:hAnsi="Times New Roman"/>
          <w:bCs/>
          <w:sz w:val="24"/>
          <w:szCs w:val="20"/>
        </w:rPr>
        <w:t>Кандьова</w:t>
      </w:r>
      <w:proofErr w:type="spellEnd"/>
      <w:r>
        <w:rPr>
          <w:rFonts w:ascii="Times New Roman" w:eastAsia="Times New Roman" w:hAnsi="Times New Roman"/>
          <w:bCs/>
          <w:sz w:val="24"/>
          <w:szCs w:val="20"/>
        </w:rPr>
        <w:t xml:space="preserve"> , на длъжност </w:t>
      </w:r>
      <w:proofErr w:type="spellStart"/>
      <w:r>
        <w:rPr>
          <w:rFonts w:ascii="Times New Roman" w:eastAsia="Times New Roman" w:hAnsi="Times New Roman"/>
          <w:bCs/>
          <w:sz w:val="24"/>
          <w:szCs w:val="20"/>
        </w:rPr>
        <w:t>ст.учител</w:t>
      </w:r>
      <w:proofErr w:type="spellEnd"/>
      <w:r>
        <w:rPr>
          <w:rFonts w:ascii="Times New Roman" w:eastAsia="Times New Roman" w:hAnsi="Times New Roman"/>
          <w:bCs/>
          <w:sz w:val="24"/>
          <w:szCs w:val="20"/>
        </w:rPr>
        <w:t>.</w:t>
      </w:r>
    </w:p>
    <w:p w14:paraId="3C623BC7" w14:textId="626B184A" w:rsidR="00BD1475" w:rsidRDefault="000317BC">
      <w:pPr>
        <w:tabs>
          <w:tab w:val="left" w:leader="dot" w:pos="3969"/>
        </w:tabs>
        <w:autoSpaceDE w:val="0"/>
        <w:spacing w:after="0" w:line="300" w:lineRule="exact"/>
      </w:pPr>
      <w:r>
        <w:rPr>
          <w:rFonts w:ascii="Times New Roman" w:eastAsia="Times New Roman" w:hAnsi="Times New Roman"/>
          <w:b/>
          <w:bCs/>
          <w:sz w:val="24"/>
          <w:szCs w:val="24"/>
        </w:rPr>
        <w:t>ДИРЕКТОР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 w:rsidR="001C7D0F">
        <w:rPr>
          <w:rFonts w:ascii="Times New Roman" w:eastAsia="Times New Roman" w:hAnsi="Times New Roman"/>
          <w:bCs/>
          <w:sz w:val="24"/>
          <w:szCs w:val="24"/>
        </w:rPr>
        <w:pict w14:anchorId="418FAE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93A34257-24C5-4AB0-9CE7-FD1C57CBDB06}" provid="{00000000-0000-0000-0000-000000000000}" o:suggestedsigner="муса бирков" o:suggestedsigner2="директор" issignatureline="t"/>
          </v:shape>
        </w:pict>
      </w:r>
    </w:p>
    <w:p w14:paraId="1F9C0974" w14:textId="77777777" w:rsidR="00BD1475" w:rsidRDefault="000317BC">
      <w:pPr>
        <w:tabs>
          <w:tab w:val="left" w:leader="dot" w:pos="3969"/>
        </w:tabs>
        <w:autoSpaceDE w:val="0"/>
        <w:spacing w:after="0" w:line="300" w:lineRule="exact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>/Муса Бирков/</w:t>
      </w:r>
    </w:p>
    <w:p w14:paraId="4023578B" w14:textId="5E1FB512" w:rsidR="00BD1475" w:rsidRDefault="000317BC" w:rsidP="000317BC">
      <w:pPr>
        <w:tabs>
          <w:tab w:val="left" w:pos="3555"/>
        </w:tabs>
      </w:pPr>
      <w:r>
        <w:tab/>
      </w:r>
      <w:r>
        <w:pict w14:anchorId="170B09FD">
          <v:shape id="_x0000_i1030" type="#_x0000_t75" alt="Ред за подпис, неподписано" style="width:192pt;height:94.5pt">
            <v:imagedata r:id="rId9" o:title=""/>
            <o:lock v:ext="edit" ungrouping="t" rotation="t" cropping="t" verticies="t" text="t" grouping="t"/>
            <o:signatureline v:ext="edit" id="{C83011B6-D253-45AF-98F9-ADDD1AD1B545}" provid="{00000000-0000-0000-0000-000000000000}" o:suggestedsigner="муса бирков" o:suggestedsigner2="директор" issignatureline="t"/>
          </v:shape>
        </w:pict>
      </w:r>
    </w:p>
    <w:sectPr w:rsidR="00BD1475"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DF4C6" w14:textId="77777777" w:rsidR="005B0CFF" w:rsidRDefault="005B0CFF">
      <w:pPr>
        <w:spacing w:after="0" w:line="240" w:lineRule="auto"/>
      </w:pPr>
      <w:r>
        <w:separator/>
      </w:r>
    </w:p>
  </w:endnote>
  <w:endnote w:type="continuationSeparator" w:id="0">
    <w:p w14:paraId="30167321" w14:textId="77777777" w:rsidR="005B0CFF" w:rsidRDefault="005B0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3B905" w14:textId="77777777" w:rsidR="005B0CFF" w:rsidRDefault="005B0C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2E0A9D" w14:textId="77777777" w:rsidR="005B0CFF" w:rsidRDefault="005B0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61129"/>
    <w:multiLevelType w:val="multilevel"/>
    <w:tmpl w:val="FCCCCEC8"/>
    <w:lvl w:ilvl="0">
      <w:start w:val="1"/>
      <w:numFmt w:val="decimal"/>
      <w:lvlText w:val="%1."/>
      <w:lvlJc w:val="left"/>
      <w:pPr>
        <w:ind w:left="757" w:hanging="360"/>
      </w:pPr>
    </w:lvl>
    <w:lvl w:ilvl="1">
      <w:start w:val="1"/>
      <w:numFmt w:val="lowerLetter"/>
      <w:lvlText w:val="."/>
      <w:lvlJc w:val="left"/>
      <w:pPr>
        <w:ind w:left="1477" w:hanging="360"/>
      </w:pPr>
    </w:lvl>
    <w:lvl w:ilvl="2">
      <w:start w:val="1"/>
      <w:numFmt w:val="lowerRoman"/>
      <w:lvlText w:val="."/>
      <w:lvlJc w:val="right"/>
      <w:pPr>
        <w:ind w:left="2197" w:hanging="180"/>
      </w:pPr>
    </w:lvl>
    <w:lvl w:ilvl="3">
      <w:start w:val="1"/>
      <w:numFmt w:val="decimal"/>
      <w:lvlText w:val="."/>
      <w:lvlJc w:val="left"/>
      <w:pPr>
        <w:ind w:left="2917" w:hanging="360"/>
      </w:pPr>
    </w:lvl>
    <w:lvl w:ilvl="4">
      <w:start w:val="1"/>
      <w:numFmt w:val="lowerLetter"/>
      <w:lvlText w:val="."/>
      <w:lvlJc w:val="left"/>
      <w:pPr>
        <w:ind w:left="3637" w:hanging="360"/>
      </w:pPr>
    </w:lvl>
    <w:lvl w:ilvl="5">
      <w:start w:val="1"/>
      <w:numFmt w:val="lowerRoman"/>
      <w:lvlText w:val="."/>
      <w:lvlJc w:val="right"/>
      <w:pPr>
        <w:ind w:left="4357" w:hanging="180"/>
      </w:pPr>
    </w:lvl>
    <w:lvl w:ilvl="6">
      <w:start w:val="1"/>
      <w:numFmt w:val="decimal"/>
      <w:lvlText w:val="."/>
      <w:lvlJc w:val="left"/>
      <w:pPr>
        <w:ind w:left="5077" w:hanging="360"/>
      </w:pPr>
    </w:lvl>
    <w:lvl w:ilvl="7">
      <w:start w:val="1"/>
      <w:numFmt w:val="lowerLetter"/>
      <w:lvlText w:val="."/>
      <w:lvlJc w:val="left"/>
      <w:pPr>
        <w:ind w:left="5797" w:hanging="360"/>
      </w:pPr>
    </w:lvl>
    <w:lvl w:ilvl="8">
      <w:start w:val="1"/>
      <w:numFmt w:val="lowerRoman"/>
      <w:lvlText w:val="."/>
      <w:lvlJc w:val="right"/>
      <w:pPr>
        <w:ind w:left="6517" w:hanging="180"/>
      </w:pPr>
    </w:lvl>
  </w:abstractNum>
  <w:abstractNum w:abstractNumId="1" w15:restartNumberingAfterBreak="0">
    <w:nsid w:val="24A034C5"/>
    <w:multiLevelType w:val="multilevel"/>
    <w:tmpl w:val="340C3E58"/>
    <w:lvl w:ilvl="0">
      <w:start w:val="1"/>
      <w:numFmt w:val="upperRoman"/>
      <w:lvlText w:val="%1."/>
      <w:lvlJc w:val="left"/>
      <w:pPr>
        <w:ind w:left="1117" w:hanging="720"/>
      </w:pPr>
    </w:lvl>
    <w:lvl w:ilvl="1">
      <w:start w:val="1"/>
      <w:numFmt w:val="lowerLetter"/>
      <w:lvlText w:val="."/>
      <w:lvlJc w:val="left"/>
      <w:pPr>
        <w:ind w:left="1477" w:hanging="360"/>
      </w:pPr>
    </w:lvl>
    <w:lvl w:ilvl="2">
      <w:start w:val="1"/>
      <w:numFmt w:val="lowerRoman"/>
      <w:lvlText w:val="."/>
      <w:lvlJc w:val="right"/>
      <w:pPr>
        <w:ind w:left="2197" w:hanging="180"/>
      </w:pPr>
    </w:lvl>
    <w:lvl w:ilvl="3">
      <w:start w:val="1"/>
      <w:numFmt w:val="decimal"/>
      <w:lvlText w:val="."/>
      <w:lvlJc w:val="left"/>
      <w:pPr>
        <w:ind w:left="2917" w:hanging="360"/>
      </w:pPr>
    </w:lvl>
    <w:lvl w:ilvl="4">
      <w:start w:val="1"/>
      <w:numFmt w:val="lowerLetter"/>
      <w:lvlText w:val="."/>
      <w:lvlJc w:val="left"/>
      <w:pPr>
        <w:ind w:left="3637" w:hanging="360"/>
      </w:pPr>
    </w:lvl>
    <w:lvl w:ilvl="5">
      <w:start w:val="1"/>
      <w:numFmt w:val="lowerRoman"/>
      <w:lvlText w:val="."/>
      <w:lvlJc w:val="right"/>
      <w:pPr>
        <w:ind w:left="4357" w:hanging="180"/>
      </w:pPr>
    </w:lvl>
    <w:lvl w:ilvl="6">
      <w:start w:val="1"/>
      <w:numFmt w:val="decimal"/>
      <w:lvlText w:val="."/>
      <w:lvlJc w:val="left"/>
      <w:pPr>
        <w:ind w:left="5077" w:hanging="360"/>
      </w:pPr>
    </w:lvl>
    <w:lvl w:ilvl="7">
      <w:start w:val="1"/>
      <w:numFmt w:val="lowerLetter"/>
      <w:lvlText w:val="."/>
      <w:lvlJc w:val="left"/>
      <w:pPr>
        <w:ind w:left="5797" w:hanging="360"/>
      </w:pPr>
    </w:lvl>
    <w:lvl w:ilvl="8">
      <w:start w:val="1"/>
      <w:numFmt w:val="lowerRoman"/>
      <w:lvlText w:val="."/>
      <w:lvlJc w:val="right"/>
      <w:pPr>
        <w:ind w:left="6517" w:hanging="180"/>
      </w:pPr>
    </w:lvl>
  </w:abstractNum>
  <w:num w:numId="1" w16cid:durableId="512694266">
    <w:abstractNumId w:val="1"/>
  </w:num>
  <w:num w:numId="2" w16cid:durableId="59239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475"/>
    <w:rsid w:val="000317BC"/>
    <w:rsid w:val="001A3449"/>
    <w:rsid w:val="001B4187"/>
    <w:rsid w:val="001C7D0F"/>
    <w:rsid w:val="005B0CFF"/>
    <w:rsid w:val="00BD1475"/>
    <w:rsid w:val="00C1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6E0A"/>
  <w15:docId w15:val="{0BD1986D-4FCD-4A2C-8D0F-F01B80E1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bg-BG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лавие 2 Знак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лавие 3 Знак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лавие 4 Знак"/>
    <w:basedOn w:val="a0"/>
    <w:rPr>
      <w:rFonts w:eastAsia="Times New Roman" w:cs="Times New Roman"/>
      <w:i/>
      <w:iCs/>
      <w:color w:val="0F4761"/>
    </w:rPr>
  </w:style>
  <w:style w:type="character" w:customStyle="1" w:styleId="50">
    <w:name w:val="Заглавие 5 Знак"/>
    <w:basedOn w:val="a0"/>
    <w:rPr>
      <w:rFonts w:eastAsia="Times New Roman" w:cs="Times New Roman"/>
      <w:color w:val="0F4761"/>
    </w:rPr>
  </w:style>
  <w:style w:type="character" w:customStyle="1" w:styleId="60">
    <w:name w:val="Заглавие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лавие 7 Знак"/>
    <w:basedOn w:val="a0"/>
    <w:rPr>
      <w:rFonts w:eastAsia="Times New Roman" w:cs="Times New Roman"/>
      <w:color w:val="595959"/>
    </w:rPr>
  </w:style>
  <w:style w:type="character" w:customStyle="1" w:styleId="80">
    <w:name w:val="Заглавие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лавие 9 Знак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a4">
    <w:name w:val="Заглавие Знак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лавие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т Знак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  <w:contextualSpacing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Интензивно цитиране Знак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paragraph" w:styleId="ae">
    <w:name w:val="header"/>
    <w:basedOn w:val="a"/>
    <w:link w:val="af"/>
    <w:uiPriority w:val="99"/>
    <w:unhideWhenUsed/>
    <w:rsid w:val="001C7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1C7D0F"/>
    <w:rPr>
      <w:kern w:val="0"/>
    </w:rPr>
  </w:style>
  <w:style w:type="paragraph" w:styleId="af0">
    <w:name w:val="footer"/>
    <w:basedOn w:val="a"/>
    <w:link w:val="af1"/>
    <w:uiPriority w:val="99"/>
    <w:unhideWhenUsed/>
    <w:rsid w:val="001C7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1C7D0F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oukrastav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6wlatUwRl2CJT4rVwfps3XmxJsVaI7+U/orOy5lZ50Y=</DigestValue>
    </Reference>
    <Reference Type="http://www.w3.org/2000/09/xmldsig#Object" URI="#idOfficeObject">
      <DigestMethod Algorithm="http://www.w3.org/2001/04/xmlenc#sha256"/>
      <DigestValue>1C65/AU66PqtgZxDWBp55WXzD86ajedNeonwfmkwwsc=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i5Mwm+z93J2ySibFwTWYHeeTrQOsqMqJD51vmhZQoFQ=</DigestValue>
    </Reference>
    <Reference Type="http://www.w3.org/2000/09/xmldsig#Object" URI="#idValidSigLnImg">
      <DigestMethod Algorithm="http://www.w3.org/2001/04/xmlenc#sha256"/>
      <DigestValue>WLxskFqd932xvn3h0YA2ka8gUJVyN3LGd2GlpCqdBNY=</DigestValue>
    </Reference>
    <Reference Type="http://www.w3.org/2000/09/xmldsig#Object" URI="#idInvalidSigLnImg">
      <DigestMethod Algorithm="http://www.w3.org/2001/04/xmlenc#sha256"/>
      <DigestValue>bTfEkwSKYp2J+GvxGgBRuA8CqUmqnptU1lildzYwLx8=</DigestValue>
    </Reference>
  </SignedInfo>
  <SignatureValue>LtY66UY72yz8D0iYsXm7PYlgihPs3Cb1jUGFrTSOV4crfiTB8L6Io/OpcrBaaCLxf4t9BLyy1SpZ
4/YNkXxjand5Oi7xEJtCrrGhmXN+E2vqyCmjiMXz3gJ2oOjWUVrSMci8XdT1IZQnLGPnX/WWUMcs
9G+KzmYLTu0AshLvJeH4QkMv9zPJbt6NQkTiVEMUMoBBfOmQ3SDh05Q2XxIY4TrhHql7Zn62m0ep
bUYW5upR0J0mGrPhl6IdwOXL7wSw3gtvqSwLPdh9VwRzGxYLsh7qjUsArwH1Z9c2QtOyGCktx+8D
uBeqxg9iuUyv5dkVZiZ5yS87yvk4mGW8lTsbRg==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t+gSoVrsRGFY/SUU2VlK4E2hHZDRBbzn+t8nntgCy2g=</DigestValue>
      </Reference>
      <Reference URI="/word/document.xml?ContentType=application/vnd.openxmlformats-officedocument.wordprocessingml.document.main+xml">
        <DigestMethod Algorithm="http://www.w3.org/2001/04/xmlenc#sha256"/>
        <DigestValue>gfJYTsYQLXgt2VEbw304DIwRYSqpsFlyCrtyoF93mM0=</DigestValue>
      </Reference>
      <Reference URI="/word/endnotes.xml?ContentType=application/vnd.openxmlformats-officedocument.wordprocessingml.endnotes+xml">
        <DigestMethod Algorithm="http://www.w3.org/2001/04/xmlenc#sha256"/>
        <DigestValue>h4v/AU+VE22WtxUlY01GxswwkBWyWvewbdEOBXLYaDw=</DigestValue>
      </Reference>
      <Reference URI="/word/fontTable.xml?ContentType=application/vnd.openxmlformats-officedocument.wordprocessingml.fontTable+xml">
        <DigestMethod Algorithm="http://www.w3.org/2001/04/xmlenc#sha256"/>
        <DigestValue>Kky+hrwrxKqS5Zy8o5UrXqeJyqhSJWTzoBIdoz4CN6Q=</DigestValue>
      </Reference>
      <Reference URI="/word/footnotes.xml?ContentType=application/vnd.openxmlformats-officedocument.wordprocessingml.footnotes+xml">
        <DigestMethod Algorithm="http://www.w3.org/2001/04/xmlenc#sha256"/>
        <DigestValue>mkQSzC54L2Ico7cjFBJWL6ADZctqnMAPDW6pFirdr4E=</DigestValue>
      </Reference>
      <Reference URI="/word/media/image1.emf?ContentType=image/x-emf">
        <DigestMethod Algorithm="http://www.w3.org/2001/04/xmlenc#sha256"/>
        <DigestValue>Rpga8xdN+wbt0clkXHjt64j6wboBPdQBqNVXKatDbCI=</DigestValue>
      </Reference>
      <Reference URI="/word/media/image2.emf?ContentType=image/x-emf">
        <DigestMethod Algorithm="http://www.w3.org/2001/04/xmlenc#sha256"/>
        <DigestValue>s5UPBev+iT374lGbGXkTL+HxPZXF2AD7TJILGa/xegg=</DigestValue>
      </Reference>
      <Reference URI="/word/numbering.xml?ContentType=application/vnd.openxmlformats-officedocument.wordprocessingml.numbering+xml">
        <DigestMethod Algorithm="http://www.w3.org/2001/04/xmlenc#sha256"/>
        <DigestValue>CSor+rPs8syDneOxvCunuQ4GnW+mjmEhalpDWArjS3k=</DigestValue>
      </Reference>
      <Reference URI="/word/settings.xml?ContentType=application/vnd.openxmlformats-officedocument.wordprocessingml.settings+xml">
        <DigestMethod Algorithm="http://www.w3.org/2001/04/xmlenc#sha256"/>
        <DigestValue>u/nU6I0ZZvThI+UHKSlc8C3EA8sjK+ZItd6shSrjncM=</DigestValue>
      </Reference>
      <Reference URI="/word/styles.xml?ContentType=application/vnd.openxmlformats-officedocument.wordprocessingml.styles+xml">
        <DigestMethod Algorithm="http://www.w3.org/2001/04/xmlenc#sha256"/>
        <DigestValue>cAhUM5yju00Hm03wtcXkrgNZ0+auRtWjXUtPtmWGJmc=</DigestValue>
      </Reference>
      <Reference URI="/word/theme/theme1.xml?ContentType=application/vnd.openxmlformats-officedocument.theme+xml">
        <DigestMethod Algorithm="http://www.w3.org/2001/04/xmlenc#sha256"/>
        <DigestValue>9+/udilyL7qSAruElIt2PvJV+HMff8WKgzq+apQp9iU=</DigestValue>
      </Reference>
      <Reference URI="/word/webSettings.xml?ContentType=application/vnd.openxmlformats-officedocument.wordprocessingml.webSettings+xml">
        <DigestMethod Algorithm="http://www.w3.org/2001/04/xmlenc#sha256"/>
        <DigestValue>M0YxTJMHgHC0VKldBIW/lyHa3hPYnPqlecwyZF+n7e8=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2025-09-30T06:53:36Z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{C83011B6-D253-45AF-98F9-ADDD1AD1B545}</SetupID>
          <SignatureText>Муса Реджепов Бирков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2025-09-30T06:53:36Z</xd:SigningTime>
          <xd:SigningCertificate>
            <xd:Cert>
              <xd:CertDigest>
                <DigestMethod Algorithm="http://www.w3.org/2001/04/xmlenc#sha256"/>
                <DigestValue>U3tcQOjaHUuvtb2A7dcsvOOHEvHdNqrK5FICf/PrSBs=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EHgAA+g4AACBFTUYAAAEAkBsAAKo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9fwAAiOKvWw8AAAAAmJkdKgEAAMhuWMz9fwAAAAAAAAAAAAAJAAAAAAAAAAYAAAAAAAAAfU+Of/1/AAAAAAAAAAAAAAAAAAAAAAAA6mNnpTiVAAAI5K9bDwAAADA2SBYqAQAAQOWvWw8AAADgRhcWKgEAAKAI5CUAAAAAqQGKCgAAAAAHAAAAAAAAAGCBExYqAQAAfOSvWw8AAAC55K9bDwAAAGFELsz9fwAAAAAAAEYHAABGhTPMAAAAAAAAAAAAAAAAABAAAAAAAADgRhcWKgEAALvrMsz9fwAAIOSvWw8AAAC55K9bDwAAAPD3QiUq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FCnr1sPAAAAAAAAAAAAAADg+S19/X8AAAAAAAAAAAAAAAAAAAAAAAAqJ2elOJUAAMCsr1sPAAAAuBosff1/AAAYqa9bDwAAAOBGFxYqAQAA4P///wAAAAAAAAAAAAAAAAYAAAAAAAAABQAAAAAAAAA8qK9bDwAAAHmor1sPAAAAYUQuzP1/AAAAAAAAAAAAAJKaeXwAAAAAQOdXFioBAACgDwAAAAAAAOBGFxYqAQAAu+syzP1/AADgp69bDwAAAHmor1sPAAAAcN20KCoB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IEzz//////xAZYM79fwAA2Iu9KCoBAADIbljM/X8AAAAAAAAAAAAAKsGJf/1/AACsFAG0/////wgTCjwAAAAAAAAAAAAAAAAAAAAAAAAAAHokZ6U4lQAAGMCJf/1/AAAAAAAAAAAAAOipr1sPAAAA4EYXFioBAADw////AAAAAAAAAAAAAAAACQAAAAAAAAAGAAAAAAAAAAypr1sPAAAASamvWw8AAABhRC7M/X8AAAAAAAAAAAAAAAAAAAAAAAAAAAAAAAAAAAAAAAAAAAAA4EYXFioBAAC76zLM/X8AALCor1sPAAAASamvWw8AAAAw5pUWKgE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  <Object Id="idInvalidSigLnImg">AQAAAGwAAAAAAAAAAAAAAP8AAAB/AAAAAAAAAAAAAAAEHgAA+g4AACBFTUYAAAEA9CAAALE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HCkr1sPAAAAyG5YzP1/AAAAAAAAAAAAAAgAAAAAAAAAcKSvWw8AAAAiaFeA/X8AAAAAAAAAAAAAAAAAAAAAAAB6IWelOJUAANCkr1sPAAAABAAAAA8AAADopq9bDwAAAOBGFxYqAQAA9f///wAAAAAAAAAAAAAAAAkAAAAAAAAAAAAAAAAAAAAMpq9bDwAAAEmmr1sPAAAAYUQuzP1/AAAAACHN/X8AAAAAAAAAAAAAAAAAACoBAACZcH18/X8AAOBGFxYqAQAAu+syzP1/AACwpa9bDwAAAEmmr1sPAAAAAAAAAAAAAAAAAAAAZHYACAAAAAAlAAAADAAAAAEAAAAYAAAADAAAAP8AAAASAAAADAAAAAEAAAAeAAAAGAAAACIAAAAEAAAAiAAAABEAAAAlAAAADAAAAAEAAABUAAAArAAAACMAAAAEAAAAhgAAABAAAAABAAAA/B3wQVWV70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9fwAAiOKvWw8AAAAAmJkdKgEAAMhuWMz9fwAAAAAAAAAAAAAJAAAAAAAAAAYAAAAAAAAAfU+Of/1/AAAAAAAAAAAAAAAAAAAAAAAA6mNnpTiVAAAI5K9bDwAAADA2SBYqAQAAQOWvWw8AAADgRhcWKgEAAKAI5CUAAAAAqQGKCgAAAAAHAAAAAAAAAGCBExYqAQAAfOSvWw8AAAC55K9bDwAAAGFELsz9fwAAAAAAAEYHAABGhTPMAAAAAAAAAAAAAAAAABAAAAAAAADgRhcWKgEAALvrMsz9fwAAIOSvWw8AAAC55K9bDwAAAPD3QiUq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FCnr1sPAAAAAAAAAAAAAADg+S19/X8AAAAAAAAAAAAAAAAAAAAAAAAqJ2elOJUAAMCsr1sPAAAAuBosff1/AAAYqa9bDwAAAOBGFxYqAQAA4P///wAAAAAAAAAAAAAAAAYAAAAAAAAABQAAAAAAAAA8qK9bDwAAAHmor1sPAAAAYUQuzP1/AAAAAAAAAAAAAJKaeXwAAAAAQOdXFioBAACgDwAAAAAAAOBGFxYqAQAAu+syzP1/AADgp69bDwAAAHmor1sPAAAAcN20KCoB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IEzz//////xAZYM79fwAA2Iu9KCoBAADIbljM/X8AAAAAAAAAAAAAKsGJf/1/AACsFAG0/////wgTCjwAAAAAAAAAAAAAAAAAAAAAAAAAAHokZ6U4lQAAGMCJf/1/AAAAAAAAAAAAAOipr1sPAAAA4EYXFioBAADw////AAAAAAAAAAAAAAAACQAAAAAAAAAGAAAAAAAAAAypr1sPAAAASamvWw8AAABhRC7M/X8AAAAAAAAAAAAAAAAAAAAAAAAAAAAAAAAAAAAAAAAAAAAA4EYXFioBAAC76zLM/X8AALCor1sPAAAASamvWw8AAAAw5pUWKgE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P//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1301628</dc:creator>
  <dc:description/>
  <cp:lastModifiedBy>1301628</cp:lastModifiedBy>
  <cp:revision>4</cp:revision>
  <dcterms:created xsi:type="dcterms:W3CDTF">2025-09-30T06:48:00Z</dcterms:created>
  <dcterms:modified xsi:type="dcterms:W3CDTF">2025-09-30T06:53:00Z</dcterms:modified>
</cp:coreProperties>
</file>